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AC7A36" w:rsidRDefault="006D3A42" w:rsidP="00520E25">
      <w:pPr>
        <w:spacing w:after="0" w:line="23" w:lineRule="atLeast"/>
        <w:jc w:val="center"/>
        <w:rPr>
          <w:rFonts w:ascii="Arial" w:hAnsi="Arial" w:cs="Arial"/>
          <w:b/>
          <w:caps/>
          <w:sz w:val="16"/>
          <w:szCs w:val="16"/>
        </w:rPr>
      </w:pPr>
      <w:bookmarkStart w:id="0" w:name="_GoBack"/>
      <w:bookmarkEnd w:id="0"/>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525ED6">
        <w:rPr>
          <w:rFonts w:ascii="Arial" w:hAnsi="Arial" w:cs="Arial"/>
          <w:b/>
          <w:caps/>
          <w:sz w:val="16"/>
          <w:szCs w:val="16"/>
        </w:rPr>
        <w:t xml:space="preserve"> удлинители,</w:t>
      </w:r>
      <w:r w:rsidR="006B4520">
        <w:rPr>
          <w:rFonts w:ascii="Arial" w:hAnsi="Arial" w:cs="Arial"/>
          <w:b/>
          <w:caps/>
          <w:sz w:val="16"/>
          <w:szCs w:val="16"/>
        </w:rPr>
        <w:t xml:space="preserve"> </w:t>
      </w:r>
      <w:r w:rsidR="00525ED6">
        <w:rPr>
          <w:rFonts w:ascii="Arial" w:hAnsi="Arial" w:cs="Arial"/>
          <w:b/>
          <w:caps/>
          <w:sz w:val="16"/>
          <w:szCs w:val="16"/>
        </w:rPr>
        <w:t>тип</w:t>
      </w:r>
      <w:r w:rsidR="00E43DE3">
        <w:rPr>
          <w:rFonts w:ascii="Arial" w:hAnsi="Arial" w:cs="Arial"/>
          <w:b/>
          <w:caps/>
          <w:sz w:val="16"/>
          <w:szCs w:val="16"/>
        </w:rPr>
        <w:t>:</w:t>
      </w:r>
      <w:r w:rsidR="006B4520">
        <w:rPr>
          <w:rFonts w:ascii="Arial" w:hAnsi="Arial" w:cs="Arial"/>
          <w:b/>
          <w:caps/>
          <w:sz w:val="16"/>
          <w:szCs w:val="16"/>
        </w:rPr>
        <w:t xml:space="preserve"> </w:t>
      </w:r>
      <w:r w:rsidR="00AC7A36">
        <w:rPr>
          <w:rFonts w:ascii="Arial" w:hAnsi="Arial" w:cs="Arial"/>
          <w:b/>
          <w:caps/>
          <w:sz w:val="16"/>
          <w:szCs w:val="16"/>
          <w:lang w:val="en-US"/>
        </w:rPr>
        <w:t>TEH</w:t>
      </w:r>
    </w:p>
    <w:p w:rsidR="00ED69AE" w:rsidRPr="006B4520" w:rsidRDefault="00AC7A36" w:rsidP="00520E25">
      <w:pPr>
        <w:spacing w:after="0" w:line="23" w:lineRule="atLeast"/>
        <w:jc w:val="center"/>
        <w:rPr>
          <w:rFonts w:ascii="Arial" w:hAnsi="Arial" w:cs="Arial"/>
          <w:b/>
          <w:sz w:val="16"/>
          <w:szCs w:val="16"/>
        </w:rPr>
      </w:pPr>
      <w:r>
        <w:rPr>
          <w:rFonts w:ascii="Arial" w:hAnsi="Arial" w:cs="Arial"/>
          <w:b/>
          <w:caps/>
          <w:sz w:val="16"/>
          <w:szCs w:val="16"/>
        </w:rPr>
        <w:t>серия</w:t>
      </w:r>
      <w:r w:rsidR="00055D0A">
        <w:rPr>
          <w:rFonts w:ascii="Arial" w:hAnsi="Arial" w:cs="Arial"/>
          <w:b/>
          <w:caps/>
          <w:sz w:val="16"/>
          <w:szCs w:val="16"/>
        </w:rPr>
        <w:t>:</w:t>
      </w:r>
      <w:r w:rsidR="003C7074" w:rsidRPr="00525ED6">
        <w:rPr>
          <w:rFonts w:ascii="Arial" w:hAnsi="Arial" w:cs="Arial"/>
          <w:b/>
          <w:caps/>
          <w:sz w:val="16"/>
          <w:szCs w:val="16"/>
        </w:rPr>
        <w:t xml:space="preserve"> </w:t>
      </w:r>
      <w:r w:rsidR="00525ED6" w:rsidRPr="00525ED6">
        <w:rPr>
          <w:rFonts w:ascii="Arial" w:hAnsi="Arial" w:cs="Arial"/>
          <w:b/>
          <w:sz w:val="16"/>
          <w:szCs w:val="16"/>
        </w:rPr>
        <w:t>HM</w:t>
      </w:r>
      <w:r>
        <w:rPr>
          <w:rFonts w:ascii="Arial" w:hAnsi="Arial" w:cs="Arial"/>
          <w:b/>
          <w:sz w:val="16"/>
          <w:szCs w:val="16"/>
        </w:rPr>
        <w:br/>
      </w:r>
      <w:r w:rsidR="00ED69AE"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3391"/>
        <w:gridCol w:w="3264"/>
        <w:gridCol w:w="3265"/>
      </w:tblGrid>
      <w:tr w:rsidR="00D80A51" w:rsidRPr="00520E25" w:rsidTr="00604409">
        <w:trPr>
          <w:trHeight w:val="378"/>
          <w:jc w:val="center"/>
        </w:trPr>
        <w:tc>
          <w:tcPr>
            <w:tcW w:w="0" w:type="auto"/>
            <w:vAlign w:val="center"/>
          </w:tcPr>
          <w:p w:rsidR="00D80A51" w:rsidRPr="00520E25" w:rsidRDefault="00D80A51" w:rsidP="00055D0A">
            <w:pPr>
              <w:spacing w:line="23" w:lineRule="atLeast"/>
              <w:jc w:val="center"/>
              <w:rPr>
                <w:rFonts w:ascii="Arial" w:hAnsi="Arial" w:cs="Arial"/>
                <w:sz w:val="16"/>
                <w:szCs w:val="16"/>
              </w:rPr>
            </w:pPr>
            <w:r>
              <w:rPr>
                <w:rFonts w:ascii="Arial" w:hAnsi="Arial" w:cs="Arial"/>
                <w:sz w:val="16"/>
                <w:szCs w:val="16"/>
              </w:rPr>
              <w:t>Длина шнура, м</w:t>
            </w:r>
          </w:p>
        </w:tc>
        <w:tc>
          <w:tcPr>
            <w:tcW w:w="0" w:type="auto"/>
            <w:gridSpan w:val="2"/>
            <w:tcBorders>
              <w:right w:val="single" w:sz="4" w:space="0" w:color="auto"/>
            </w:tcBorders>
          </w:tcPr>
          <w:p w:rsidR="00D80A51" w:rsidRPr="00055D0A" w:rsidRDefault="00D80A51" w:rsidP="00D80A51">
            <w:pPr>
              <w:spacing w:line="23" w:lineRule="atLeast"/>
              <w:jc w:val="center"/>
              <w:rPr>
                <w:rFonts w:ascii="Arial" w:hAnsi="Arial" w:cs="Arial"/>
                <w:sz w:val="16"/>
                <w:szCs w:val="16"/>
              </w:rPr>
            </w:pPr>
            <w:r>
              <w:rPr>
                <w:rFonts w:ascii="Arial" w:hAnsi="Arial" w:cs="Arial"/>
                <w:sz w:val="16"/>
                <w:szCs w:val="16"/>
              </w:rPr>
              <w:t>Модель</w:t>
            </w:r>
          </w:p>
        </w:tc>
      </w:tr>
      <w:tr w:rsidR="00E43DE3" w:rsidRPr="00520E25" w:rsidTr="00E43DE3">
        <w:trPr>
          <w:jc w:val="center"/>
        </w:trPr>
        <w:tc>
          <w:tcPr>
            <w:tcW w:w="0" w:type="auto"/>
          </w:tcPr>
          <w:p w:rsidR="00E43DE3" w:rsidRPr="00520E25" w:rsidRDefault="00E43DE3" w:rsidP="00055D0A">
            <w:pPr>
              <w:spacing w:line="23" w:lineRule="atLeast"/>
              <w:jc w:val="center"/>
              <w:rPr>
                <w:rFonts w:ascii="Arial" w:hAnsi="Arial" w:cs="Arial"/>
                <w:sz w:val="16"/>
                <w:szCs w:val="16"/>
              </w:rPr>
            </w:pPr>
            <w:r>
              <w:rPr>
                <w:rFonts w:ascii="Arial" w:hAnsi="Arial" w:cs="Arial"/>
                <w:sz w:val="16"/>
                <w:szCs w:val="16"/>
              </w:rPr>
              <w:t>10</w:t>
            </w:r>
          </w:p>
        </w:tc>
        <w:tc>
          <w:tcPr>
            <w:tcW w:w="3264" w:type="dxa"/>
          </w:tcPr>
          <w:p w:rsidR="00E43DE3" w:rsidRPr="00AC7A36" w:rsidRDefault="00E43DE3" w:rsidP="00055D0A">
            <w:pPr>
              <w:spacing w:line="23" w:lineRule="atLeast"/>
              <w:jc w:val="center"/>
              <w:rPr>
                <w:rFonts w:ascii="Arial" w:hAnsi="Arial" w:cs="Arial"/>
                <w:strike/>
                <w:sz w:val="16"/>
                <w:szCs w:val="16"/>
              </w:rPr>
            </w:pPr>
            <w:r>
              <w:rPr>
                <w:rFonts w:ascii="Arial" w:hAnsi="Arial" w:cs="Arial"/>
                <w:strike/>
                <w:sz w:val="16"/>
                <w:szCs w:val="16"/>
              </w:rPr>
              <w:t>-</w:t>
            </w:r>
          </w:p>
        </w:tc>
        <w:tc>
          <w:tcPr>
            <w:tcW w:w="3265" w:type="dxa"/>
            <w:tcBorders>
              <w:right w:val="single" w:sz="4" w:space="0" w:color="auto"/>
            </w:tcBorders>
            <w:vAlign w:val="center"/>
          </w:tcPr>
          <w:p w:rsidR="00E43DE3" w:rsidRPr="00AC7A36" w:rsidRDefault="00E43DE3" w:rsidP="00055D0A">
            <w:pPr>
              <w:spacing w:line="23" w:lineRule="atLeast"/>
              <w:jc w:val="center"/>
              <w:rPr>
                <w:rFonts w:ascii="Arial" w:hAnsi="Arial" w:cs="Arial"/>
                <w:sz w:val="16"/>
                <w:szCs w:val="16"/>
                <w:highlight w:val="yellow"/>
              </w:rPr>
            </w:pPr>
            <w:r w:rsidRPr="00E43DE3">
              <w:rPr>
                <w:rFonts w:ascii="Arial" w:hAnsi="Arial" w:cs="Arial"/>
                <w:sz w:val="16"/>
                <w:szCs w:val="16"/>
              </w:rPr>
              <w:t>HM05-01-10 (ТЕН303-199)</w:t>
            </w:r>
          </w:p>
        </w:tc>
      </w:tr>
      <w:tr w:rsidR="00E43DE3" w:rsidRPr="00520E25" w:rsidTr="00E43DE3">
        <w:trPr>
          <w:jc w:val="center"/>
        </w:trPr>
        <w:tc>
          <w:tcPr>
            <w:tcW w:w="0" w:type="auto"/>
          </w:tcPr>
          <w:p w:rsidR="00E43DE3" w:rsidRDefault="00E43DE3" w:rsidP="00055D0A">
            <w:pPr>
              <w:spacing w:line="23" w:lineRule="atLeast"/>
              <w:jc w:val="center"/>
              <w:rPr>
                <w:rFonts w:ascii="Arial" w:hAnsi="Arial" w:cs="Arial"/>
                <w:sz w:val="16"/>
                <w:szCs w:val="16"/>
              </w:rPr>
            </w:pPr>
            <w:r>
              <w:rPr>
                <w:rFonts w:ascii="Arial" w:hAnsi="Arial" w:cs="Arial"/>
                <w:sz w:val="16"/>
                <w:szCs w:val="16"/>
              </w:rPr>
              <w:t>20</w:t>
            </w:r>
          </w:p>
        </w:tc>
        <w:tc>
          <w:tcPr>
            <w:tcW w:w="3264" w:type="dxa"/>
          </w:tcPr>
          <w:p w:rsidR="00E43DE3" w:rsidRPr="00AC7A36" w:rsidRDefault="00E43DE3" w:rsidP="00055D0A">
            <w:pPr>
              <w:spacing w:line="23" w:lineRule="atLeast"/>
              <w:jc w:val="center"/>
              <w:rPr>
                <w:rFonts w:ascii="Arial" w:hAnsi="Arial" w:cs="Arial"/>
                <w:strike/>
                <w:sz w:val="16"/>
                <w:szCs w:val="16"/>
              </w:rPr>
            </w:pPr>
            <w:r w:rsidRPr="00E43DE3">
              <w:rPr>
                <w:rFonts w:ascii="Arial" w:hAnsi="Arial" w:cs="Arial"/>
                <w:sz w:val="16"/>
                <w:szCs w:val="16"/>
              </w:rPr>
              <w:t>HM02-02-20 (ТЕН303-198)</w:t>
            </w:r>
          </w:p>
        </w:tc>
        <w:tc>
          <w:tcPr>
            <w:tcW w:w="3265" w:type="dxa"/>
            <w:tcBorders>
              <w:right w:val="single" w:sz="4" w:space="0" w:color="auto"/>
            </w:tcBorders>
            <w:vAlign w:val="center"/>
          </w:tcPr>
          <w:p w:rsidR="00E43DE3" w:rsidRPr="00AC7A36" w:rsidRDefault="00E43DE3" w:rsidP="00055D0A">
            <w:pPr>
              <w:spacing w:line="23" w:lineRule="atLeast"/>
              <w:jc w:val="center"/>
              <w:rPr>
                <w:rFonts w:ascii="Arial" w:hAnsi="Arial" w:cs="Arial"/>
                <w:caps/>
                <w:strike/>
                <w:sz w:val="16"/>
                <w:szCs w:val="16"/>
                <w:lang w:val="en-US"/>
              </w:rPr>
            </w:pPr>
            <w:r>
              <w:rPr>
                <w:rFonts w:ascii="Arial" w:hAnsi="Arial" w:cs="Arial"/>
                <w:strike/>
                <w:sz w:val="16"/>
                <w:szCs w:val="16"/>
              </w:rPr>
              <w:t>-</w:t>
            </w:r>
          </w:p>
        </w:tc>
      </w:tr>
      <w:tr w:rsidR="00E43DE3" w:rsidRPr="00520E25" w:rsidTr="00E43DE3">
        <w:trPr>
          <w:jc w:val="center"/>
        </w:trPr>
        <w:tc>
          <w:tcPr>
            <w:tcW w:w="0" w:type="auto"/>
          </w:tcPr>
          <w:p w:rsidR="00E43DE3" w:rsidRDefault="00E43DE3" w:rsidP="00055D0A">
            <w:pPr>
              <w:spacing w:line="23" w:lineRule="atLeast"/>
              <w:jc w:val="center"/>
              <w:rPr>
                <w:rFonts w:ascii="Arial" w:hAnsi="Arial" w:cs="Arial"/>
                <w:sz w:val="16"/>
                <w:szCs w:val="16"/>
              </w:rPr>
            </w:pPr>
            <w:r>
              <w:rPr>
                <w:rFonts w:ascii="Arial" w:hAnsi="Arial" w:cs="Arial"/>
                <w:sz w:val="16"/>
                <w:szCs w:val="16"/>
              </w:rPr>
              <w:t>30</w:t>
            </w:r>
          </w:p>
        </w:tc>
        <w:tc>
          <w:tcPr>
            <w:tcW w:w="3264" w:type="dxa"/>
          </w:tcPr>
          <w:p w:rsidR="00E43DE3" w:rsidRPr="00AC7A36" w:rsidRDefault="00E43DE3" w:rsidP="00055D0A">
            <w:pPr>
              <w:spacing w:line="23" w:lineRule="atLeast"/>
              <w:jc w:val="center"/>
              <w:rPr>
                <w:rFonts w:ascii="Arial" w:hAnsi="Arial" w:cs="Arial"/>
                <w:strike/>
                <w:sz w:val="16"/>
                <w:szCs w:val="16"/>
              </w:rPr>
            </w:pPr>
            <w:r>
              <w:rPr>
                <w:rFonts w:ascii="Arial" w:hAnsi="Arial" w:cs="Arial"/>
                <w:strike/>
                <w:sz w:val="16"/>
                <w:szCs w:val="16"/>
              </w:rPr>
              <w:t>-</w:t>
            </w:r>
          </w:p>
        </w:tc>
        <w:tc>
          <w:tcPr>
            <w:tcW w:w="3265" w:type="dxa"/>
            <w:tcBorders>
              <w:right w:val="single" w:sz="4" w:space="0" w:color="auto"/>
            </w:tcBorders>
            <w:vAlign w:val="center"/>
          </w:tcPr>
          <w:p w:rsidR="00E43DE3" w:rsidRPr="00AC7A36" w:rsidRDefault="00E43DE3" w:rsidP="00055D0A">
            <w:pPr>
              <w:spacing w:line="23" w:lineRule="atLeast"/>
              <w:jc w:val="center"/>
              <w:rPr>
                <w:rFonts w:ascii="Arial" w:hAnsi="Arial" w:cs="Arial"/>
                <w:sz w:val="16"/>
                <w:szCs w:val="16"/>
                <w:highlight w:val="yellow"/>
              </w:rPr>
            </w:pPr>
            <w:r w:rsidRPr="00E43DE3">
              <w:rPr>
                <w:rFonts w:ascii="Arial" w:hAnsi="Arial" w:cs="Arial"/>
                <w:sz w:val="16"/>
                <w:szCs w:val="16"/>
              </w:rPr>
              <w:t>HM05-01-30 (ТЕН303-195)</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удлинителя</w:t>
            </w:r>
          </w:p>
        </w:tc>
        <w:tc>
          <w:tcPr>
            <w:tcW w:w="0" w:type="auto"/>
            <w:gridSpan w:val="2"/>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На рамке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2"/>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~2</w:t>
            </w:r>
            <w:r w:rsidR="00CB23A1">
              <w:rPr>
                <w:rFonts w:ascii="Arial" w:hAnsi="Arial" w:cs="Arial"/>
                <w:sz w:val="16"/>
                <w:szCs w:val="16"/>
              </w:rPr>
              <w:t>2</w:t>
            </w:r>
            <w:r w:rsidRPr="00520E25">
              <w:rPr>
                <w:rFonts w:ascii="Arial" w:hAnsi="Arial" w:cs="Arial"/>
                <w:sz w:val="16"/>
                <w:szCs w:val="16"/>
              </w:rPr>
              <w:t>0В</w:t>
            </w:r>
          </w:p>
        </w:tc>
      </w:tr>
      <w:tr w:rsidR="00E43DE3" w:rsidRPr="00520E25" w:rsidTr="00E43DE3">
        <w:trPr>
          <w:jc w:val="center"/>
        </w:trPr>
        <w:tc>
          <w:tcPr>
            <w:tcW w:w="0" w:type="auto"/>
          </w:tcPr>
          <w:p w:rsidR="00E43DE3" w:rsidRPr="00520E25" w:rsidRDefault="00E43DE3" w:rsidP="00055D0A">
            <w:pPr>
              <w:spacing w:line="23" w:lineRule="atLeast"/>
              <w:rPr>
                <w:rFonts w:ascii="Arial" w:hAnsi="Arial" w:cs="Arial"/>
                <w:sz w:val="16"/>
                <w:szCs w:val="16"/>
              </w:rPr>
            </w:pPr>
            <w:r w:rsidRPr="00520E25">
              <w:rPr>
                <w:rFonts w:ascii="Arial" w:hAnsi="Arial" w:cs="Arial"/>
                <w:sz w:val="16"/>
                <w:szCs w:val="16"/>
              </w:rPr>
              <w:t>Номинальный ток</w:t>
            </w:r>
          </w:p>
        </w:tc>
        <w:tc>
          <w:tcPr>
            <w:tcW w:w="3264" w:type="dxa"/>
            <w:tcBorders>
              <w:right w:val="single" w:sz="4" w:space="0" w:color="auto"/>
            </w:tcBorders>
          </w:tcPr>
          <w:p w:rsidR="00E43DE3" w:rsidRPr="003C7074" w:rsidRDefault="00E43DE3" w:rsidP="00055D0A">
            <w:pPr>
              <w:spacing w:line="23" w:lineRule="atLeast"/>
              <w:jc w:val="center"/>
              <w:rPr>
                <w:rFonts w:ascii="Arial" w:hAnsi="Arial" w:cs="Arial"/>
                <w:sz w:val="16"/>
                <w:szCs w:val="16"/>
              </w:rPr>
            </w:pPr>
            <w:r>
              <w:rPr>
                <w:rFonts w:ascii="Arial" w:hAnsi="Arial" w:cs="Arial"/>
                <w:sz w:val="16"/>
                <w:szCs w:val="16"/>
              </w:rPr>
              <w:t>10А</w:t>
            </w:r>
          </w:p>
        </w:tc>
        <w:tc>
          <w:tcPr>
            <w:tcW w:w="3265" w:type="dxa"/>
            <w:tcBorders>
              <w:right w:val="single" w:sz="4" w:space="0" w:color="auto"/>
            </w:tcBorders>
          </w:tcPr>
          <w:p w:rsidR="00E43DE3" w:rsidRPr="003C7074" w:rsidRDefault="00E43DE3" w:rsidP="00055D0A">
            <w:pPr>
              <w:spacing w:line="23" w:lineRule="atLeast"/>
              <w:jc w:val="center"/>
              <w:rPr>
                <w:rFonts w:ascii="Arial" w:hAnsi="Arial" w:cs="Arial"/>
                <w:sz w:val="16"/>
                <w:szCs w:val="16"/>
              </w:rPr>
            </w:pPr>
            <w:r>
              <w:rPr>
                <w:rFonts w:ascii="Arial" w:hAnsi="Arial" w:cs="Arial"/>
                <w:sz w:val="16"/>
                <w:szCs w:val="16"/>
              </w:rPr>
              <w:t>16А</w:t>
            </w:r>
          </w:p>
        </w:tc>
      </w:tr>
      <w:tr w:rsidR="00E43DE3" w:rsidRPr="00520E25" w:rsidTr="00E43DE3">
        <w:trPr>
          <w:jc w:val="center"/>
        </w:trPr>
        <w:tc>
          <w:tcPr>
            <w:tcW w:w="0" w:type="auto"/>
          </w:tcPr>
          <w:p w:rsidR="00E43DE3" w:rsidRPr="00520E25" w:rsidRDefault="00E43DE3" w:rsidP="00055D0A">
            <w:pPr>
              <w:spacing w:line="23" w:lineRule="atLeast"/>
              <w:rPr>
                <w:rFonts w:ascii="Arial" w:hAnsi="Arial" w:cs="Arial"/>
                <w:sz w:val="16"/>
                <w:szCs w:val="16"/>
              </w:rPr>
            </w:pPr>
            <w:r>
              <w:rPr>
                <w:rFonts w:ascii="Arial" w:hAnsi="Arial" w:cs="Arial"/>
                <w:sz w:val="16"/>
                <w:szCs w:val="16"/>
              </w:rPr>
              <w:t>Тип кабеля, сечение</w:t>
            </w:r>
          </w:p>
        </w:tc>
        <w:tc>
          <w:tcPr>
            <w:tcW w:w="3264" w:type="dxa"/>
            <w:tcBorders>
              <w:right w:val="single" w:sz="4" w:space="0" w:color="auto"/>
            </w:tcBorders>
          </w:tcPr>
          <w:p w:rsidR="00E43DE3" w:rsidRPr="00F138BE" w:rsidRDefault="00E43DE3" w:rsidP="00055D0A">
            <w:pPr>
              <w:spacing w:line="23" w:lineRule="atLeast"/>
              <w:jc w:val="center"/>
              <w:rPr>
                <w:rFonts w:ascii="Arial" w:hAnsi="Arial" w:cs="Arial"/>
                <w:sz w:val="16"/>
                <w:szCs w:val="16"/>
                <w:vertAlign w:val="superscript"/>
              </w:rPr>
            </w:pPr>
            <w:r>
              <w:rPr>
                <w:rFonts w:ascii="Arial" w:hAnsi="Arial" w:cs="Arial"/>
                <w:sz w:val="16"/>
                <w:szCs w:val="16"/>
              </w:rPr>
              <w:t xml:space="preserve">ПВС, </w:t>
            </w:r>
            <w:r>
              <w:rPr>
                <w:rFonts w:ascii="Arial" w:hAnsi="Arial" w:cs="Arial"/>
                <w:sz w:val="16"/>
                <w:szCs w:val="16"/>
                <w:lang w:val="en-US"/>
              </w:rPr>
              <w:t>2</w:t>
            </w:r>
            <w:r>
              <w:rPr>
                <w:rFonts w:ascii="Arial" w:hAnsi="Arial" w:cs="Arial"/>
                <w:sz w:val="16"/>
                <w:szCs w:val="16"/>
              </w:rPr>
              <w:t>х0.75мм</w:t>
            </w:r>
            <w:r>
              <w:rPr>
                <w:rFonts w:ascii="Arial" w:hAnsi="Arial" w:cs="Arial"/>
                <w:sz w:val="16"/>
                <w:szCs w:val="16"/>
                <w:vertAlign w:val="superscript"/>
              </w:rPr>
              <w:t>2</w:t>
            </w:r>
          </w:p>
        </w:tc>
        <w:tc>
          <w:tcPr>
            <w:tcW w:w="3265" w:type="dxa"/>
            <w:tcBorders>
              <w:right w:val="single" w:sz="4" w:space="0" w:color="auto"/>
            </w:tcBorders>
          </w:tcPr>
          <w:p w:rsidR="00E43DE3" w:rsidRPr="00F138BE" w:rsidRDefault="00E43DE3" w:rsidP="00055D0A">
            <w:pPr>
              <w:spacing w:line="23" w:lineRule="atLeast"/>
              <w:jc w:val="center"/>
              <w:rPr>
                <w:rFonts w:ascii="Arial" w:hAnsi="Arial" w:cs="Arial"/>
                <w:sz w:val="16"/>
                <w:szCs w:val="16"/>
                <w:vertAlign w:val="superscript"/>
              </w:rPr>
            </w:pPr>
            <w:r>
              <w:rPr>
                <w:rFonts w:ascii="Arial" w:hAnsi="Arial" w:cs="Arial"/>
                <w:sz w:val="16"/>
                <w:szCs w:val="16"/>
              </w:rPr>
              <w:t>ПВС, 3х1.5мм</w:t>
            </w:r>
            <w:r>
              <w:rPr>
                <w:rFonts w:ascii="Arial" w:hAnsi="Arial" w:cs="Arial"/>
                <w:sz w:val="16"/>
                <w:szCs w:val="16"/>
                <w:vertAlign w:val="superscript"/>
              </w:rPr>
              <w:t>2</w:t>
            </w:r>
          </w:p>
        </w:tc>
      </w:tr>
      <w:tr w:rsidR="00E43DE3" w:rsidRPr="00520E25" w:rsidTr="00E43DE3">
        <w:trPr>
          <w:jc w:val="center"/>
        </w:trPr>
        <w:tc>
          <w:tcPr>
            <w:tcW w:w="0" w:type="auto"/>
          </w:tcPr>
          <w:p w:rsidR="00E43DE3" w:rsidRPr="00520E25" w:rsidRDefault="00E43DE3" w:rsidP="00055D0A">
            <w:pPr>
              <w:spacing w:line="23" w:lineRule="atLeast"/>
              <w:rPr>
                <w:rFonts w:ascii="Arial" w:hAnsi="Arial" w:cs="Arial"/>
                <w:sz w:val="16"/>
                <w:szCs w:val="16"/>
              </w:rPr>
            </w:pPr>
            <w:r>
              <w:rPr>
                <w:rFonts w:ascii="Arial" w:hAnsi="Arial" w:cs="Arial"/>
                <w:sz w:val="16"/>
                <w:szCs w:val="16"/>
              </w:rPr>
              <w:t>Максимальная нагрузка</w:t>
            </w:r>
          </w:p>
        </w:tc>
        <w:tc>
          <w:tcPr>
            <w:tcW w:w="3264" w:type="dxa"/>
            <w:tcBorders>
              <w:right w:val="single" w:sz="4" w:space="0" w:color="auto"/>
            </w:tcBorders>
          </w:tcPr>
          <w:p w:rsidR="00E43DE3" w:rsidRPr="006F646F" w:rsidRDefault="00E43DE3" w:rsidP="00055D0A">
            <w:pPr>
              <w:spacing w:line="23" w:lineRule="atLeast"/>
              <w:jc w:val="center"/>
              <w:rPr>
                <w:rFonts w:ascii="Arial" w:hAnsi="Arial" w:cs="Arial"/>
                <w:sz w:val="16"/>
                <w:szCs w:val="16"/>
              </w:rPr>
            </w:pPr>
            <w:r>
              <w:rPr>
                <w:rFonts w:ascii="Arial" w:hAnsi="Arial" w:cs="Arial"/>
                <w:sz w:val="16"/>
                <w:szCs w:val="16"/>
              </w:rPr>
              <w:t>2200Вт</w:t>
            </w:r>
          </w:p>
        </w:tc>
        <w:tc>
          <w:tcPr>
            <w:tcW w:w="3265" w:type="dxa"/>
            <w:tcBorders>
              <w:right w:val="single" w:sz="4" w:space="0" w:color="auto"/>
            </w:tcBorders>
          </w:tcPr>
          <w:p w:rsidR="00E43DE3" w:rsidRPr="006F646F" w:rsidRDefault="00E43DE3" w:rsidP="00055D0A">
            <w:pPr>
              <w:spacing w:line="23" w:lineRule="atLeast"/>
              <w:jc w:val="center"/>
              <w:rPr>
                <w:rFonts w:ascii="Arial" w:hAnsi="Arial" w:cs="Arial"/>
                <w:sz w:val="16"/>
                <w:szCs w:val="16"/>
              </w:rPr>
            </w:pPr>
            <w:r>
              <w:rPr>
                <w:rFonts w:ascii="Arial" w:hAnsi="Arial" w:cs="Arial"/>
                <w:sz w:val="16"/>
                <w:szCs w:val="16"/>
              </w:rPr>
              <w:t>3520Вт</w:t>
            </w:r>
          </w:p>
        </w:tc>
      </w:tr>
      <w:tr w:rsidR="00E43DE3" w:rsidRPr="00520E25" w:rsidTr="00E43DE3">
        <w:trPr>
          <w:jc w:val="center"/>
        </w:trPr>
        <w:tc>
          <w:tcPr>
            <w:tcW w:w="0" w:type="auto"/>
          </w:tcPr>
          <w:p w:rsidR="00E43DE3" w:rsidRDefault="00E43DE3" w:rsidP="00055D0A">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3264" w:type="dxa"/>
            <w:tcBorders>
              <w:right w:val="single" w:sz="4" w:space="0" w:color="auto"/>
            </w:tcBorders>
          </w:tcPr>
          <w:p w:rsidR="00E43DE3" w:rsidRDefault="00E43DE3" w:rsidP="00055D0A">
            <w:pPr>
              <w:spacing w:line="23" w:lineRule="atLeast"/>
              <w:jc w:val="center"/>
              <w:rPr>
                <w:rFonts w:ascii="Arial" w:hAnsi="Arial" w:cs="Arial"/>
                <w:sz w:val="16"/>
                <w:szCs w:val="16"/>
              </w:rPr>
            </w:pPr>
            <w:r>
              <w:rPr>
                <w:rFonts w:ascii="Arial" w:hAnsi="Arial" w:cs="Arial"/>
                <w:sz w:val="16"/>
                <w:szCs w:val="16"/>
              </w:rPr>
              <w:t>1100Вт</w:t>
            </w:r>
          </w:p>
        </w:tc>
        <w:tc>
          <w:tcPr>
            <w:tcW w:w="3265" w:type="dxa"/>
            <w:tcBorders>
              <w:right w:val="single" w:sz="4" w:space="0" w:color="auto"/>
            </w:tcBorders>
          </w:tcPr>
          <w:p w:rsidR="00E43DE3" w:rsidRDefault="00E43DE3" w:rsidP="00055D0A">
            <w:pPr>
              <w:spacing w:line="23" w:lineRule="atLeast"/>
              <w:jc w:val="center"/>
              <w:rPr>
                <w:rFonts w:ascii="Arial" w:hAnsi="Arial" w:cs="Arial"/>
                <w:sz w:val="16"/>
                <w:szCs w:val="16"/>
              </w:rPr>
            </w:pPr>
            <w:r>
              <w:rPr>
                <w:rFonts w:ascii="Arial" w:hAnsi="Arial" w:cs="Arial"/>
                <w:sz w:val="16"/>
                <w:szCs w:val="16"/>
              </w:rPr>
              <w:t>1760Вт</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по способу применения</w:t>
            </w:r>
          </w:p>
        </w:tc>
        <w:tc>
          <w:tcPr>
            <w:tcW w:w="0" w:type="auto"/>
            <w:gridSpan w:val="2"/>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Переносные</w:t>
            </w:r>
          </w:p>
        </w:tc>
      </w:tr>
      <w:tr w:rsidR="00B940A5" w:rsidRPr="00520E25" w:rsidTr="00E43DE3">
        <w:trPr>
          <w:jc w:val="center"/>
        </w:trPr>
        <w:tc>
          <w:tcPr>
            <w:tcW w:w="0" w:type="auto"/>
          </w:tcPr>
          <w:p w:rsidR="00B940A5" w:rsidRPr="00520E25" w:rsidRDefault="00B940A5" w:rsidP="00B940A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3264" w:type="dxa"/>
            <w:tcBorders>
              <w:right w:val="single" w:sz="4" w:space="0" w:color="auto"/>
            </w:tcBorders>
          </w:tcPr>
          <w:p w:rsidR="00B940A5" w:rsidRPr="00520E25" w:rsidRDefault="00B940A5" w:rsidP="00B940A5">
            <w:pPr>
              <w:spacing w:line="23" w:lineRule="atLeast"/>
              <w:jc w:val="center"/>
              <w:rPr>
                <w:rFonts w:ascii="Arial" w:hAnsi="Arial" w:cs="Arial"/>
                <w:sz w:val="16"/>
                <w:szCs w:val="16"/>
              </w:rPr>
            </w:pPr>
            <w:r>
              <w:rPr>
                <w:rFonts w:ascii="Arial" w:hAnsi="Arial" w:cs="Arial"/>
                <w:sz w:val="16"/>
                <w:szCs w:val="16"/>
              </w:rPr>
              <w:t>Без заземляющего контакта</w:t>
            </w:r>
          </w:p>
        </w:tc>
        <w:tc>
          <w:tcPr>
            <w:tcW w:w="3265" w:type="dxa"/>
            <w:tcBorders>
              <w:right w:val="single" w:sz="4" w:space="0" w:color="auto"/>
            </w:tcBorders>
          </w:tcPr>
          <w:p w:rsidR="00B940A5" w:rsidRPr="00520E25" w:rsidRDefault="00B940A5" w:rsidP="00B940A5">
            <w:pPr>
              <w:spacing w:line="23" w:lineRule="atLeast"/>
              <w:jc w:val="center"/>
              <w:rPr>
                <w:rFonts w:ascii="Arial" w:hAnsi="Arial" w:cs="Arial"/>
                <w:sz w:val="16"/>
                <w:szCs w:val="16"/>
              </w:rPr>
            </w:pPr>
            <w:r>
              <w:rPr>
                <w:rFonts w:ascii="Arial" w:hAnsi="Arial" w:cs="Arial"/>
                <w:sz w:val="16"/>
                <w:szCs w:val="16"/>
                <w:lang w:val="en-US"/>
              </w:rPr>
              <w:t>C</w:t>
            </w:r>
            <w:r>
              <w:rPr>
                <w:rFonts w:ascii="Arial" w:hAnsi="Arial" w:cs="Arial"/>
                <w:sz w:val="16"/>
                <w:szCs w:val="16"/>
              </w:rPr>
              <w:t xml:space="preserve"> заземляющим контактом</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0" w:type="auto"/>
            <w:gridSpan w:val="2"/>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Наличие выключателя</w:t>
            </w:r>
          </w:p>
        </w:tc>
        <w:tc>
          <w:tcPr>
            <w:tcW w:w="0" w:type="auto"/>
            <w:gridSpan w:val="2"/>
            <w:tcBorders>
              <w:right w:val="single" w:sz="4" w:space="0" w:color="auto"/>
            </w:tcBorders>
          </w:tcPr>
          <w:p w:rsidR="00381A99" w:rsidRDefault="00381A99" w:rsidP="00055D0A">
            <w:pPr>
              <w:spacing w:line="23" w:lineRule="atLeast"/>
              <w:jc w:val="center"/>
              <w:rPr>
                <w:rFonts w:ascii="Arial" w:hAnsi="Arial" w:cs="Arial"/>
                <w:sz w:val="16"/>
                <w:szCs w:val="16"/>
              </w:rPr>
            </w:pPr>
            <w:r>
              <w:rPr>
                <w:rFonts w:ascii="Arial" w:hAnsi="Arial" w:cs="Arial"/>
                <w:sz w:val="16"/>
                <w:szCs w:val="16"/>
              </w:rPr>
              <w:t>Нет</w:t>
            </w:r>
          </w:p>
        </w:tc>
      </w:tr>
      <w:tr w:rsidR="007F45AF" w:rsidRPr="00520E25" w:rsidTr="00E43DE3">
        <w:trPr>
          <w:jc w:val="center"/>
        </w:trPr>
        <w:tc>
          <w:tcPr>
            <w:tcW w:w="0" w:type="auto"/>
          </w:tcPr>
          <w:p w:rsidR="007F45AF" w:rsidRDefault="007F45AF" w:rsidP="00055D0A">
            <w:pPr>
              <w:spacing w:line="23" w:lineRule="atLeast"/>
              <w:rPr>
                <w:rFonts w:ascii="Arial" w:hAnsi="Arial" w:cs="Arial"/>
                <w:sz w:val="16"/>
                <w:szCs w:val="16"/>
              </w:rPr>
            </w:pPr>
            <w:r>
              <w:rPr>
                <w:rFonts w:ascii="Arial" w:hAnsi="Arial" w:cs="Arial"/>
                <w:sz w:val="16"/>
                <w:szCs w:val="16"/>
              </w:rPr>
              <w:t>Наличие крышек</w:t>
            </w:r>
          </w:p>
        </w:tc>
        <w:tc>
          <w:tcPr>
            <w:tcW w:w="3264" w:type="dxa"/>
            <w:tcBorders>
              <w:right w:val="single" w:sz="4" w:space="0" w:color="auto"/>
            </w:tcBorders>
          </w:tcPr>
          <w:p w:rsidR="007F45AF" w:rsidRPr="00076023" w:rsidRDefault="007F45AF" w:rsidP="00055D0A">
            <w:pPr>
              <w:spacing w:line="23" w:lineRule="atLeast"/>
              <w:jc w:val="center"/>
              <w:rPr>
                <w:rFonts w:ascii="Arial" w:hAnsi="Arial" w:cs="Arial"/>
                <w:sz w:val="16"/>
                <w:szCs w:val="16"/>
                <w:lang w:val="en-US"/>
              </w:rPr>
            </w:pPr>
            <w:r>
              <w:rPr>
                <w:rFonts w:ascii="Arial" w:hAnsi="Arial" w:cs="Arial"/>
                <w:sz w:val="16"/>
                <w:szCs w:val="16"/>
              </w:rPr>
              <w:t>Нет</w:t>
            </w:r>
          </w:p>
        </w:tc>
        <w:tc>
          <w:tcPr>
            <w:tcW w:w="3265" w:type="dxa"/>
            <w:tcBorders>
              <w:right w:val="single" w:sz="4" w:space="0" w:color="auto"/>
            </w:tcBorders>
          </w:tcPr>
          <w:p w:rsidR="007F45AF" w:rsidRPr="007F45AF" w:rsidRDefault="007F45AF" w:rsidP="00055D0A">
            <w:pPr>
              <w:spacing w:line="23" w:lineRule="atLeast"/>
              <w:jc w:val="center"/>
              <w:rPr>
                <w:rFonts w:ascii="Arial" w:hAnsi="Arial" w:cs="Arial"/>
                <w:sz w:val="16"/>
                <w:szCs w:val="16"/>
              </w:rPr>
            </w:pPr>
            <w:r>
              <w:rPr>
                <w:rFonts w:ascii="Arial" w:hAnsi="Arial" w:cs="Arial"/>
                <w:sz w:val="16"/>
                <w:szCs w:val="16"/>
              </w:rPr>
              <w:t>Да</w:t>
            </w:r>
          </w:p>
        </w:tc>
      </w:tr>
      <w:tr w:rsidR="00B940A5" w:rsidRPr="00520E25" w:rsidTr="00E43DE3">
        <w:trPr>
          <w:jc w:val="center"/>
        </w:trPr>
        <w:tc>
          <w:tcPr>
            <w:tcW w:w="0" w:type="auto"/>
          </w:tcPr>
          <w:p w:rsidR="00B940A5" w:rsidRPr="00520E25" w:rsidRDefault="00B940A5" w:rsidP="00055D0A">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3264" w:type="dxa"/>
            <w:tcBorders>
              <w:right w:val="single" w:sz="4" w:space="0" w:color="auto"/>
            </w:tcBorders>
          </w:tcPr>
          <w:p w:rsidR="00B940A5" w:rsidRPr="007C0226" w:rsidRDefault="00B940A5" w:rsidP="00055D0A">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p>
        </w:tc>
        <w:tc>
          <w:tcPr>
            <w:tcW w:w="3265" w:type="dxa"/>
            <w:tcBorders>
              <w:right w:val="single" w:sz="4" w:space="0" w:color="auto"/>
            </w:tcBorders>
          </w:tcPr>
          <w:p w:rsidR="00B940A5" w:rsidRPr="007C0226" w:rsidRDefault="00B940A5" w:rsidP="00055D0A">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7F3115B0" wp14:editId="1919EE7B">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2"/>
            <w:tcBorders>
              <w:right w:val="single" w:sz="4" w:space="0" w:color="auto"/>
            </w:tcBorders>
          </w:tcPr>
          <w:p w:rsidR="00381A99" w:rsidRPr="00AD37FD" w:rsidRDefault="00381A99" w:rsidP="00055D0A">
            <w:pPr>
              <w:spacing w:line="23" w:lineRule="atLeast"/>
              <w:jc w:val="center"/>
              <w:rPr>
                <w:rFonts w:ascii="Arial" w:hAnsi="Arial" w:cs="Arial"/>
                <w:sz w:val="16"/>
                <w:szCs w:val="16"/>
              </w:rPr>
            </w:pPr>
            <w:r>
              <w:rPr>
                <w:rFonts w:ascii="Arial" w:hAnsi="Arial" w:cs="Arial"/>
                <w:sz w:val="16"/>
                <w:szCs w:val="16"/>
              </w:rPr>
              <w:t>1</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 xml:space="preserve">Материал </w:t>
            </w:r>
            <w:r w:rsidR="007F45AF">
              <w:rPr>
                <w:rFonts w:ascii="Arial" w:hAnsi="Arial" w:cs="Arial"/>
                <w:sz w:val="16"/>
                <w:szCs w:val="16"/>
              </w:rPr>
              <w:t>рамки</w:t>
            </w:r>
          </w:p>
        </w:tc>
        <w:tc>
          <w:tcPr>
            <w:tcW w:w="0" w:type="auto"/>
            <w:gridSpan w:val="2"/>
            <w:tcBorders>
              <w:right w:val="single" w:sz="4" w:space="0" w:color="auto"/>
            </w:tcBorders>
          </w:tcPr>
          <w:p w:rsidR="00381A99" w:rsidRPr="006E5B28" w:rsidRDefault="00381A99" w:rsidP="00055D0A">
            <w:pPr>
              <w:spacing w:line="23" w:lineRule="atLeast"/>
              <w:jc w:val="center"/>
              <w:rPr>
                <w:rFonts w:ascii="Arial" w:hAnsi="Arial" w:cs="Arial"/>
                <w:sz w:val="16"/>
                <w:szCs w:val="16"/>
              </w:rPr>
            </w:pPr>
            <w:r>
              <w:rPr>
                <w:rFonts w:ascii="Arial" w:hAnsi="Arial" w:cs="Arial"/>
                <w:sz w:val="16"/>
                <w:szCs w:val="16"/>
              </w:rPr>
              <w:t>Пластик</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2"/>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Цвет корпуса</w:t>
            </w:r>
          </w:p>
        </w:tc>
        <w:tc>
          <w:tcPr>
            <w:tcW w:w="0" w:type="auto"/>
            <w:gridSpan w:val="2"/>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2"/>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w:t>
            </w:r>
            <w:r w:rsidR="007F45AF">
              <w:rPr>
                <w:rFonts w:ascii="Arial" w:hAnsi="Arial" w:cs="Arial"/>
                <w:sz w:val="16"/>
                <w:szCs w:val="16"/>
              </w:rPr>
              <w:t>1</w:t>
            </w:r>
            <w:r w:rsidR="007F45AF" w:rsidRPr="00520E25">
              <w:rPr>
                <w:rFonts w:ascii="Arial" w:hAnsi="Arial" w:cs="Arial"/>
                <w:sz w:val="16"/>
                <w:szCs w:val="16"/>
              </w:rPr>
              <w:t>...</w:t>
            </w:r>
            <w:r w:rsidRPr="00520E25">
              <w:rPr>
                <w:rFonts w:ascii="Arial" w:hAnsi="Arial" w:cs="Arial"/>
                <w:sz w:val="16"/>
                <w:szCs w:val="16"/>
              </w:rPr>
              <w:t>+35°С</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2"/>
            <w:tcBorders>
              <w:right w:val="single" w:sz="4" w:space="0" w:color="auto"/>
            </w:tcBorders>
          </w:tcPr>
          <w:p w:rsidR="00381A99" w:rsidRPr="00520E25" w:rsidRDefault="00381A99" w:rsidP="00055D0A">
            <w:pPr>
              <w:spacing w:line="23" w:lineRule="atLeast"/>
              <w:jc w:val="center"/>
              <w:rPr>
                <w:rFonts w:ascii="Arial" w:hAnsi="Arial" w:cs="Arial"/>
                <w:sz w:val="16"/>
                <w:szCs w:val="16"/>
              </w:rPr>
            </w:pPr>
            <w:r>
              <w:rPr>
                <w:rFonts w:ascii="Arial" w:hAnsi="Arial" w:cs="Arial"/>
                <w:sz w:val="16"/>
                <w:szCs w:val="16"/>
              </w:rPr>
              <w:t>УХЛ4</w:t>
            </w:r>
          </w:p>
        </w:tc>
      </w:tr>
      <w:tr w:rsidR="007F45AF" w:rsidRPr="00520E25" w:rsidTr="00E43DE3">
        <w:trPr>
          <w:jc w:val="center"/>
        </w:trPr>
        <w:tc>
          <w:tcPr>
            <w:tcW w:w="0" w:type="auto"/>
          </w:tcPr>
          <w:p w:rsidR="007F45AF" w:rsidRDefault="007F45AF" w:rsidP="00055D0A">
            <w:pPr>
              <w:spacing w:line="23" w:lineRule="atLeast"/>
              <w:rPr>
                <w:rFonts w:ascii="Arial" w:hAnsi="Arial" w:cs="Arial"/>
                <w:sz w:val="16"/>
                <w:szCs w:val="16"/>
              </w:rPr>
            </w:pPr>
            <w:r>
              <w:rPr>
                <w:rFonts w:ascii="Arial" w:hAnsi="Arial" w:cs="Arial"/>
                <w:sz w:val="16"/>
                <w:szCs w:val="16"/>
              </w:rPr>
              <w:t>Класс электробезопасности</w:t>
            </w:r>
          </w:p>
        </w:tc>
        <w:tc>
          <w:tcPr>
            <w:tcW w:w="3264" w:type="dxa"/>
            <w:tcBorders>
              <w:right w:val="single" w:sz="4" w:space="0" w:color="auto"/>
            </w:tcBorders>
          </w:tcPr>
          <w:p w:rsidR="007F45AF" w:rsidRPr="00F618F3" w:rsidRDefault="007F45AF" w:rsidP="00055D0A">
            <w:pPr>
              <w:spacing w:line="23" w:lineRule="atLeast"/>
              <w:jc w:val="center"/>
              <w:rPr>
                <w:rFonts w:ascii="Arial" w:hAnsi="Arial" w:cs="Arial"/>
                <w:sz w:val="16"/>
                <w:szCs w:val="16"/>
              </w:rPr>
            </w:pPr>
            <w:r>
              <w:rPr>
                <w:rFonts w:ascii="Arial" w:hAnsi="Arial" w:cs="Arial"/>
                <w:sz w:val="16"/>
                <w:szCs w:val="16"/>
                <w:lang w:val="en-US"/>
              </w:rPr>
              <w:t>II</w:t>
            </w:r>
          </w:p>
        </w:tc>
        <w:tc>
          <w:tcPr>
            <w:tcW w:w="3265" w:type="dxa"/>
            <w:tcBorders>
              <w:right w:val="single" w:sz="4" w:space="0" w:color="auto"/>
            </w:tcBorders>
          </w:tcPr>
          <w:p w:rsidR="007F45AF" w:rsidRPr="007F45AF" w:rsidRDefault="007F45AF" w:rsidP="00055D0A">
            <w:pPr>
              <w:spacing w:line="23" w:lineRule="atLeast"/>
              <w:jc w:val="center"/>
              <w:rPr>
                <w:rFonts w:ascii="Arial" w:hAnsi="Arial" w:cs="Arial"/>
                <w:sz w:val="16"/>
                <w:szCs w:val="16"/>
                <w:lang w:val="en-US"/>
              </w:rPr>
            </w:pPr>
            <w:r>
              <w:rPr>
                <w:rFonts w:ascii="Arial" w:hAnsi="Arial" w:cs="Arial"/>
                <w:sz w:val="16"/>
                <w:szCs w:val="16"/>
                <w:lang w:val="en-US"/>
              </w:rPr>
              <w:t>I</w:t>
            </w:r>
          </w:p>
        </w:tc>
      </w:tr>
      <w:tr w:rsidR="005952F0" w:rsidRPr="00520E25" w:rsidTr="00693929">
        <w:trPr>
          <w:jc w:val="center"/>
        </w:trPr>
        <w:tc>
          <w:tcPr>
            <w:tcW w:w="0" w:type="auto"/>
          </w:tcPr>
          <w:p w:rsidR="005952F0" w:rsidRPr="00520E25" w:rsidRDefault="005952F0" w:rsidP="00055D0A">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0" w:type="auto"/>
            <w:gridSpan w:val="2"/>
            <w:tcBorders>
              <w:right w:val="single" w:sz="4" w:space="0" w:color="auto"/>
            </w:tcBorders>
          </w:tcPr>
          <w:p w:rsidR="005952F0" w:rsidRPr="00D80A51" w:rsidRDefault="005952F0" w:rsidP="00055D0A">
            <w:pPr>
              <w:spacing w:line="23" w:lineRule="atLeast"/>
              <w:jc w:val="center"/>
              <w:rPr>
                <w:rFonts w:ascii="Arial" w:hAnsi="Arial" w:cs="Arial"/>
                <w:strike/>
                <w:sz w:val="16"/>
                <w:szCs w:val="16"/>
              </w:rPr>
            </w:pPr>
            <w:r w:rsidRPr="00E43DE3">
              <w:rPr>
                <w:rFonts w:ascii="Arial" w:hAnsi="Arial" w:cs="Arial"/>
                <w:sz w:val="16"/>
                <w:szCs w:val="16"/>
              </w:rPr>
              <w:t>IP54</w:t>
            </w:r>
          </w:p>
        </w:tc>
      </w:tr>
      <w:tr w:rsidR="00381A99" w:rsidRPr="00520E25" w:rsidTr="00381A99">
        <w:trPr>
          <w:jc w:val="center"/>
        </w:trPr>
        <w:tc>
          <w:tcPr>
            <w:tcW w:w="0" w:type="auto"/>
          </w:tcPr>
          <w:p w:rsidR="00381A99" w:rsidRPr="00520E25" w:rsidRDefault="00381A99" w:rsidP="00055D0A">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2"/>
            <w:tcBorders>
              <w:right w:val="single" w:sz="4" w:space="0" w:color="auto"/>
            </w:tcBorders>
          </w:tcPr>
          <w:p w:rsidR="00381A99" w:rsidRPr="00B823CF" w:rsidRDefault="00381A99" w:rsidP="00055D0A">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sidR="00DD5CB4">
        <w:rPr>
          <w:rFonts w:ascii="Arial" w:hAnsi="Arial" w:cs="Arial"/>
          <w:sz w:val="16"/>
          <w:szCs w:val="16"/>
        </w:rPr>
        <w:t xml:space="preserve"> для ПВС</w:t>
      </w:r>
      <w:r w:rsidR="00340324">
        <w:rPr>
          <w:rFonts w:ascii="Arial" w:hAnsi="Arial" w:cs="Arial"/>
          <w:sz w:val="16"/>
          <w:szCs w:val="16"/>
        </w:rPr>
        <w:t xml:space="preserve"> </w:t>
      </w:r>
      <w:r w:rsidRPr="00520E25">
        <w:rPr>
          <w:rFonts w:ascii="Arial" w:hAnsi="Arial" w:cs="Arial"/>
          <w:sz w:val="16"/>
          <w:szCs w:val="16"/>
        </w:rPr>
        <w:t xml:space="preserve">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Смотку и размотку ПВС кабеля осуществляйте только при положительной температуре.</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183840" w:rsidRPr="001E3473" w:rsidRDefault="00D1548D" w:rsidP="001E3473">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340324">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lastRenderedPageBreak/>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Pr>
          <w:rFonts w:ascii="Arial" w:hAnsi="Arial" w:cs="Arial"/>
          <w:sz w:val="16"/>
          <w:szCs w:val="16"/>
        </w:rPr>
        <w:t xml:space="preserve"> Температура хранения от -20°С до +4</w:t>
      </w:r>
      <w:r w:rsidRPr="00CC05B6">
        <w:rPr>
          <w:rFonts w:ascii="Arial" w:hAnsi="Arial" w:cs="Arial"/>
          <w:sz w:val="16"/>
          <w:szCs w:val="16"/>
        </w:rPr>
        <w:t>0°С, относительная влажность не более 95%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0E767E"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D80A51" w:rsidRDefault="00D80A51" w:rsidP="00D80A51">
      <w:pPr>
        <w:suppressAutoHyphens/>
        <w:spacing w:after="0"/>
        <w:jc w:val="both"/>
        <w:rPr>
          <w:rFonts w:ascii="Arial" w:hAnsi="Arial" w:cs="Arial"/>
          <w:sz w:val="16"/>
          <w:szCs w:val="16"/>
        </w:rPr>
      </w:pPr>
      <w:r>
        <w:rPr>
          <w:rFonts w:ascii="Arial" w:hAnsi="Arial" w:cs="Arial"/>
          <w:sz w:val="16"/>
          <w:szCs w:val="16"/>
        </w:rPr>
        <w:t xml:space="preserve">Производитель/Уполномоченный представитель: </w:t>
      </w:r>
      <w:proofErr w:type="spellStart"/>
      <w:proofErr w:type="gramStart"/>
      <w:r>
        <w:rPr>
          <w:rFonts w:ascii="Arial" w:hAnsi="Arial" w:cs="Arial"/>
          <w:sz w:val="16"/>
          <w:szCs w:val="16"/>
        </w:rPr>
        <w:t>ООО«</w:t>
      </w:r>
      <w:proofErr w:type="gramEnd"/>
      <w:r>
        <w:rPr>
          <w:rFonts w:ascii="Arial" w:hAnsi="Arial" w:cs="Arial"/>
          <w:sz w:val="16"/>
          <w:szCs w:val="16"/>
        </w:rPr>
        <w:t>Торговый</w:t>
      </w:r>
      <w:proofErr w:type="spellEnd"/>
      <w:r>
        <w:rPr>
          <w:rFonts w:ascii="Arial" w:hAnsi="Arial" w:cs="Arial"/>
          <w:sz w:val="16"/>
          <w:szCs w:val="16"/>
        </w:rPr>
        <w:t xml:space="preserve"> Дом «Независимость»,</w:t>
      </w:r>
      <w:r>
        <w:t xml:space="preserve"> </w:t>
      </w:r>
      <w:r>
        <w:rPr>
          <w:rFonts w:ascii="Arial" w:hAnsi="Arial" w:cs="Arial"/>
          <w:sz w:val="16"/>
          <w:szCs w:val="16"/>
        </w:rPr>
        <w:t>121351, г. Москва, ул. Молодогвардейская, д. 61, стр. 39. Тел: +7 (495) 448-84-21, e-</w:t>
      </w:r>
      <w:proofErr w:type="spellStart"/>
      <w:r>
        <w:rPr>
          <w:rFonts w:ascii="Arial" w:hAnsi="Arial" w:cs="Arial"/>
          <w:sz w:val="16"/>
          <w:szCs w:val="16"/>
        </w:rPr>
        <w:t>mail</w:t>
      </w:r>
      <w:proofErr w:type="spellEnd"/>
      <w:r>
        <w:rPr>
          <w:rFonts w:ascii="Arial" w:hAnsi="Arial" w:cs="Arial"/>
          <w:sz w:val="16"/>
          <w:szCs w:val="16"/>
        </w:rPr>
        <w:t>: info@t-d-n.ru.</w:t>
      </w:r>
    </w:p>
    <w:p w:rsidR="00D80A51" w:rsidRDefault="00D80A51" w:rsidP="00D80A51">
      <w:pPr>
        <w:suppressAutoHyphens/>
        <w:spacing w:after="0"/>
        <w:rPr>
          <w:rFonts w:ascii="Arial" w:hAnsi="Arial" w:cs="Arial"/>
          <w:sz w:val="16"/>
          <w:szCs w:val="16"/>
        </w:rPr>
      </w:pPr>
      <w:r>
        <w:rPr>
          <w:rFonts w:ascii="Arial" w:hAnsi="Arial" w:cs="Arial"/>
          <w:sz w:val="16"/>
          <w:szCs w:val="16"/>
        </w:rPr>
        <w:t>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726609" w:rsidRPr="00726609">
        <w:rPr>
          <w:rFonts w:ascii="Arial" w:hAnsi="Arial" w:cs="Arial"/>
          <w:sz w:val="16"/>
          <w:szCs w:val="16"/>
        </w:rPr>
        <w:t>1</w:t>
      </w:r>
      <w:r w:rsidRPr="00B823CF">
        <w:rPr>
          <w:rFonts w:ascii="Arial" w:hAnsi="Arial" w:cs="Arial"/>
          <w:sz w:val="16"/>
          <w:szCs w:val="16"/>
        </w:rPr>
        <w:t xml:space="preserve"> год (</w:t>
      </w:r>
      <w:r w:rsidR="00726609" w:rsidRPr="00726609">
        <w:rPr>
          <w:rFonts w:ascii="Arial" w:hAnsi="Arial" w:cs="Arial"/>
          <w:sz w:val="16"/>
          <w:szCs w:val="16"/>
        </w:rPr>
        <w:t>12</w:t>
      </w:r>
      <w:r w:rsidRPr="00B823CF">
        <w:rPr>
          <w:rFonts w:ascii="Arial" w:hAnsi="Arial" w:cs="Arial"/>
          <w:sz w:val="16"/>
          <w:szCs w:val="16"/>
        </w:rPr>
        <w:t xml:space="preserve"> месяц</w:t>
      </w:r>
      <w:r w:rsidR="00726609">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55D0A"/>
    <w:rsid w:val="00076023"/>
    <w:rsid w:val="000872D5"/>
    <w:rsid w:val="000A36DC"/>
    <w:rsid w:val="000E767E"/>
    <w:rsid w:val="001024CF"/>
    <w:rsid w:val="00127320"/>
    <w:rsid w:val="00132967"/>
    <w:rsid w:val="0015097D"/>
    <w:rsid w:val="00170F77"/>
    <w:rsid w:val="001824E9"/>
    <w:rsid w:val="00183840"/>
    <w:rsid w:val="00187373"/>
    <w:rsid w:val="00194B75"/>
    <w:rsid w:val="001E3473"/>
    <w:rsid w:val="001F6E23"/>
    <w:rsid w:val="00265C36"/>
    <w:rsid w:val="002A1E96"/>
    <w:rsid w:val="002C7D65"/>
    <w:rsid w:val="002D1122"/>
    <w:rsid w:val="003052BA"/>
    <w:rsid w:val="00340324"/>
    <w:rsid w:val="0034627A"/>
    <w:rsid w:val="003735F0"/>
    <w:rsid w:val="00381A99"/>
    <w:rsid w:val="0038360F"/>
    <w:rsid w:val="003B0999"/>
    <w:rsid w:val="003C23F5"/>
    <w:rsid w:val="003C7074"/>
    <w:rsid w:val="003E629B"/>
    <w:rsid w:val="003F5F93"/>
    <w:rsid w:val="00436CB7"/>
    <w:rsid w:val="004973E2"/>
    <w:rsid w:val="004F6856"/>
    <w:rsid w:val="00510560"/>
    <w:rsid w:val="00513652"/>
    <w:rsid w:val="00520E25"/>
    <w:rsid w:val="00525ED6"/>
    <w:rsid w:val="0054124F"/>
    <w:rsid w:val="005952F0"/>
    <w:rsid w:val="005A2DAE"/>
    <w:rsid w:val="00611E64"/>
    <w:rsid w:val="00630AF6"/>
    <w:rsid w:val="006A3D58"/>
    <w:rsid w:val="006B4520"/>
    <w:rsid w:val="006D3A42"/>
    <w:rsid w:val="006E5B28"/>
    <w:rsid w:val="006F646F"/>
    <w:rsid w:val="00703BED"/>
    <w:rsid w:val="00726609"/>
    <w:rsid w:val="00732C29"/>
    <w:rsid w:val="00743439"/>
    <w:rsid w:val="00746B49"/>
    <w:rsid w:val="007C0226"/>
    <w:rsid w:val="007E0F4F"/>
    <w:rsid w:val="007F45AF"/>
    <w:rsid w:val="007F49B3"/>
    <w:rsid w:val="008C6E5A"/>
    <w:rsid w:val="008D7399"/>
    <w:rsid w:val="008E2C2D"/>
    <w:rsid w:val="00916E9E"/>
    <w:rsid w:val="00921194"/>
    <w:rsid w:val="009633E1"/>
    <w:rsid w:val="00967D08"/>
    <w:rsid w:val="009A2648"/>
    <w:rsid w:val="009A6E47"/>
    <w:rsid w:val="009C34A4"/>
    <w:rsid w:val="009C6D29"/>
    <w:rsid w:val="009C6F7E"/>
    <w:rsid w:val="00A10C50"/>
    <w:rsid w:val="00A370D4"/>
    <w:rsid w:val="00A73125"/>
    <w:rsid w:val="00AC7A36"/>
    <w:rsid w:val="00AD25E7"/>
    <w:rsid w:val="00AD37FD"/>
    <w:rsid w:val="00B1465D"/>
    <w:rsid w:val="00B52B8A"/>
    <w:rsid w:val="00B722AF"/>
    <w:rsid w:val="00B823CF"/>
    <w:rsid w:val="00B940A5"/>
    <w:rsid w:val="00BA4BD1"/>
    <w:rsid w:val="00C01647"/>
    <w:rsid w:val="00C40C3A"/>
    <w:rsid w:val="00C65C81"/>
    <w:rsid w:val="00C9455F"/>
    <w:rsid w:val="00CB23A1"/>
    <w:rsid w:val="00CB27F2"/>
    <w:rsid w:val="00CC43E4"/>
    <w:rsid w:val="00CE6B88"/>
    <w:rsid w:val="00D1548D"/>
    <w:rsid w:val="00D80A51"/>
    <w:rsid w:val="00DA7BC5"/>
    <w:rsid w:val="00DD5CB4"/>
    <w:rsid w:val="00DE5F21"/>
    <w:rsid w:val="00DF0A26"/>
    <w:rsid w:val="00DF64C2"/>
    <w:rsid w:val="00E03AF2"/>
    <w:rsid w:val="00E43DE3"/>
    <w:rsid w:val="00E65846"/>
    <w:rsid w:val="00E8479A"/>
    <w:rsid w:val="00EA6F7B"/>
    <w:rsid w:val="00ED0A21"/>
    <w:rsid w:val="00ED69AE"/>
    <w:rsid w:val="00EF0624"/>
    <w:rsid w:val="00F138BE"/>
    <w:rsid w:val="00F22523"/>
    <w:rsid w:val="00F41BB4"/>
    <w:rsid w:val="00F618F3"/>
    <w:rsid w:val="00FB1CAE"/>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90C4"/>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167562">
      <w:bodyDiv w:val="1"/>
      <w:marLeft w:val="0"/>
      <w:marRight w:val="0"/>
      <w:marTop w:val="0"/>
      <w:marBottom w:val="0"/>
      <w:divBdr>
        <w:top w:val="none" w:sz="0" w:space="0" w:color="auto"/>
        <w:left w:val="none" w:sz="0" w:space="0" w:color="auto"/>
        <w:bottom w:val="none" w:sz="0" w:space="0" w:color="auto"/>
        <w:right w:val="none" w:sz="0" w:space="0" w:color="auto"/>
      </w:divBdr>
    </w:div>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2025-06-27T06:16:00Z</dcterms:created>
  <dcterms:modified xsi:type="dcterms:W3CDTF">2025-06-27T06:34:00Z</dcterms:modified>
</cp:coreProperties>
</file>